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C5A1C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供应商登记表</w:t>
      </w:r>
    </w:p>
    <w:p w14:paraId="1E58B9C8">
      <w:pPr>
        <w:pStyle w:val="2"/>
        <w:rPr>
          <w:rFonts w:hint="default"/>
          <w:lang w:val="en-US" w:eastAsia="zh-CN"/>
        </w:rPr>
      </w:pPr>
    </w:p>
    <w:tbl>
      <w:tblPr>
        <w:tblStyle w:val="6"/>
        <w:tblW w:w="50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000"/>
        <w:gridCol w:w="4895"/>
      </w:tblGrid>
      <w:tr w14:paraId="0B08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1" w:type="pct"/>
            <w:tcBorders>
              <w:top w:val="single" w:color="5B9BD5" w:themeColor="accent1" w:sz="6" w:space="0"/>
              <w:left w:val="single" w:color="5B9BD5" w:themeColor="accent1" w:sz="6" w:space="0"/>
              <w:bottom w:val="single" w:color="5B9BD5" w:themeColor="accent1" w:sz="6" w:space="0"/>
              <w:right w:val="single" w:color="5B9BD5" w:themeColor="accent1" w:sz="6" w:space="0"/>
            </w:tcBorders>
            <w:shd w:val="clear" w:color="auto" w:fill="5B9BD5" w:themeFill="accent1"/>
            <w:noWrap w:val="0"/>
            <w:vAlign w:val="center"/>
          </w:tcPr>
          <w:p w14:paraId="096E2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i w:val="0"/>
                <w:color w:val="FFFFFF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FFFFFF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36" w:type="pct"/>
            <w:tcBorders>
              <w:top w:val="single" w:color="5B9BD5" w:themeColor="accent1" w:sz="6" w:space="0"/>
              <w:left w:val="single" w:color="BDD6EE" w:themeColor="accent1" w:themeTint="66" w:sz="6" w:space="0"/>
              <w:bottom w:val="single" w:color="5B9BD5" w:themeColor="accent1" w:sz="6" w:space="0"/>
              <w:right w:val="single" w:color="BDD6EE" w:themeColor="accent1" w:themeTint="66" w:sz="6" w:space="0"/>
            </w:tcBorders>
            <w:shd w:val="clear" w:color="auto" w:fill="5B9BD5" w:themeFill="accent1"/>
            <w:noWrap w:val="0"/>
            <w:vAlign w:val="center"/>
          </w:tcPr>
          <w:p w14:paraId="71352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i w:val="0"/>
                <w:color w:val="FFFFFF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FFFFFF"/>
                <w:kern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2832" w:type="pct"/>
            <w:tcBorders>
              <w:top w:val="single" w:color="5B9BD5" w:themeColor="accent1" w:sz="6" w:space="0"/>
              <w:left w:val="single" w:color="BDD6EE" w:themeColor="accent1" w:themeTint="66" w:sz="6" w:space="0"/>
              <w:bottom w:val="single" w:color="5B9BD5" w:themeColor="accent1" w:sz="6" w:space="0"/>
              <w:right w:val="single" w:color="BDD6EE" w:themeColor="accent1" w:themeTint="66" w:sz="6" w:space="0"/>
            </w:tcBorders>
            <w:shd w:val="clear" w:color="auto" w:fill="5B9BD5" w:themeFill="accent1"/>
            <w:noWrap w:val="0"/>
            <w:vAlign w:val="center"/>
          </w:tcPr>
          <w:p w14:paraId="6F7AE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i w:val="0"/>
                <w:color w:val="FFFFFF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FFFFFF"/>
                <w:kern w:val="0"/>
                <w:sz w:val="24"/>
                <w:szCs w:val="24"/>
                <w:highlight w:val="none"/>
              </w:rPr>
              <w:t>信息</w:t>
            </w:r>
          </w:p>
        </w:tc>
      </w:tr>
      <w:tr w14:paraId="725D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1" w:type="pct"/>
            <w:tcBorders>
              <w:top w:val="single" w:color="5B9BD5" w:themeColor="accent1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165CE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36" w:type="pct"/>
            <w:tcBorders>
              <w:top w:val="single" w:color="5B9BD5" w:themeColor="accent1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5EAF9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2832" w:type="pct"/>
            <w:tcBorders>
              <w:top w:val="single" w:color="5B9BD5" w:themeColor="accent1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656D5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B98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1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FFFFFF"/>
            <w:noWrap w:val="0"/>
            <w:vAlign w:val="center"/>
          </w:tcPr>
          <w:p w14:paraId="7CD30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36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noWrap w:val="0"/>
            <w:vAlign w:val="center"/>
          </w:tcPr>
          <w:p w14:paraId="08462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2832" w:type="pct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noWrap w:val="0"/>
            <w:vAlign w:val="center"/>
          </w:tcPr>
          <w:p w14:paraId="013E4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4B1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1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296E1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36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6B58F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  <w:t>供应商</w:t>
            </w: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全称</w:t>
            </w:r>
          </w:p>
        </w:tc>
        <w:tc>
          <w:tcPr>
            <w:tcW w:w="2832" w:type="pct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63A11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116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1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FFFFFF"/>
            <w:noWrap w:val="0"/>
            <w:vAlign w:val="center"/>
          </w:tcPr>
          <w:p w14:paraId="01D69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36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noWrap w:val="0"/>
            <w:vAlign w:val="center"/>
          </w:tcPr>
          <w:p w14:paraId="0FE49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所投标包号</w:t>
            </w:r>
          </w:p>
        </w:tc>
        <w:tc>
          <w:tcPr>
            <w:tcW w:w="2832" w:type="pct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noWrap w:val="0"/>
            <w:vAlign w:val="center"/>
          </w:tcPr>
          <w:p w14:paraId="18FFE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1BA2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1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24D3B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36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05F0B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标书费缴纳方式</w:t>
            </w:r>
          </w:p>
        </w:tc>
        <w:tc>
          <w:tcPr>
            <w:tcW w:w="2832" w:type="pct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56E52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/>
                <w:b w:val="0"/>
                <w:i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highlight w:val="none"/>
                <w:lang w:val="en-US" w:eastAsia="zh-CN"/>
              </w:rPr>
              <w:t>公对公汇款；</w:t>
            </w:r>
          </w:p>
          <w:p w14:paraId="23377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/>
              </w:rPr>
            </w:pP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highlight w:val="none"/>
                <w:lang w:val="en-US" w:eastAsia="zh-CN"/>
              </w:rPr>
              <w:t>个人名义转账，个人</w:t>
            </w:r>
            <w:bookmarkStart w:id="0" w:name="_GoBack"/>
            <w:bookmarkEnd w:id="0"/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highlight w:val="none"/>
                <w:lang w:val="en-US" w:eastAsia="zh-CN"/>
              </w:rPr>
              <w:t>账户姓名：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 w14:paraId="4FB7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1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FFFFFF"/>
            <w:noWrap w:val="0"/>
            <w:vAlign w:val="center"/>
          </w:tcPr>
          <w:p w14:paraId="71AC9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36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noWrap w:val="0"/>
            <w:vAlign w:val="center"/>
          </w:tcPr>
          <w:p w14:paraId="1A63F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保证金</w:t>
            </w: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汇出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银行</w:t>
            </w: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信息</w:t>
            </w:r>
          </w:p>
        </w:tc>
        <w:tc>
          <w:tcPr>
            <w:tcW w:w="2832" w:type="pct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noWrap w:val="0"/>
            <w:vAlign w:val="center"/>
          </w:tcPr>
          <w:p w14:paraId="64244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  <w:t>户名</w:t>
            </w: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72444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  <w:t>开户银行</w:t>
            </w: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04EB9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  <w:t>银行账号</w:t>
            </w: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2A84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31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53631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736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3379A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纳税人识别号</w:t>
            </w:r>
          </w:p>
        </w:tc>
        <w:tc>
          <w:tcPr>
            <w:tcW w:w="2832" w:type="pct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24366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B7A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1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FFFFFF"/>
            <w:noWrap w:val="0"/>
            <w:vAlign w:val="center"/>
          </w:tcPr>
          <w:p w14:paraId="55AC6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736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noWrap w:val="0"/>
            <w:vAlign w:val="center"/>
          </w:tcPr>
          <w:p w14:paraId="1AD5C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电子发票接收邮箱</w:t>
            </w:r>
          </w:p>
        </w:tc>
        <w:tc>
          <w:tcPr>
            <w:tcW w:w="2832" w:type="pct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noWrap w:val="0"/>
            <w:vAlign w:val="center"/>
          </w:tcPr>
          <w:p w14:paraId="71982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DEA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1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116B1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736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33D7E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项目联系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2832" w:type="pct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1E5A5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</w:tr>
      <w:tr w14:paraId="5517A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1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5B9BD5" w:themeColor="accent1" w:sz="6" w:space="0"/>
            </w:tcBorders>
            <w:shd w:val="clear" w:color="auto" w:fill="FFFFFF"/>
            <w:noWrap w:val="0"/>
            <w:vAlign w:val="center"/>
          </w:tcPr>
          <w:p w14:paraId="6963F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736" w:type="pct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noWrap w:val="0"/>
            <w:vAlign w:val="center"/>
          </w:tcPr>
          <w:p w14:paraId="63890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2832" w:type="pct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FFFFFF"/>
            <w:noWrap w:val="0"/>
            <w:vAlign w:val="center"/>
          </w:tcPr>
          <w:p w14:paraId="09A21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代理服务费发票默认普票，如需专票请备注。</w:t>
            </w:r>
          </w:p>
        </w:tc>
      </w:tr>
      <w:tr w14:paraId="71E5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000" w:type="pct"/>
            <w:gridSpan w:val="3"/>
            <w:tcBorders>
              <w:top w:val="single" w:color="BDD6EE" w:themeColor="accent1" w:themeTint="66" w:sz="6" w:space="0"/>
              <w:left w:val="single" w:color="5B9BD5" w:themeColor="accent1" w:sz="6" w:space="0"/>
              <w:bottom w:val="single" w:color="5B9BD5" w:themeColor="accent1" w:sz="6" w:space="0"/>
              <w:right w:val="single" w:color="5B9BD5" w:themeColor="accent1" w:sz="6" w:space="0"/>
            </w:tcBorders>
            <w:shd w:val="clear" w:color="auto" w:fill="EEF5FA" w:themeFill="accent1" w:themeFillTint="19"/>
            <w:noWrap w:val="0"/>
            <w:vAlign w:val="center"/>
          </w:tcPr>
          <w:p w14:paraId="20E6E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特别提示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  <w:t>：由于供应商提供</w:t>
            </w: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上述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  <w:t>信息错误导致的全部</w:t>
            </w:r>
            <w:r>
              <w:rPr>
                <w:rFonts w:hint="eastAsia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后果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</w:rPr>
              <w:t>由供应商自行承担。</w:t>
            </w:r>
          </w:p>
        </w:tc>
      </w:tr>
    </w:tbl>
    <w:p w14:paraId="3860CD53">
      <w:pPr>
        <w:pStyle w:val="2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C763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DB0346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DB0346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NmI2OTI3MmIwYmNlMzdjNGJkZWQ2MjdjOGU5YjIifQ=="/>
  </w:docVars>
  <w:rsids>
    <w:rsidRoot w:val="3A2B2B66"/>
    <w:rsid w:val="05306F09"/>
    <w:rsid w:val="05FD425E"/>
    <w:rsid w:val="0BD25EA5"/>
    <w:rsid w:val="103A576F"/>
    <w:rsid w:val="14614FE0"/>
    <w:rsid w:val="1992462A"/>
    <w:rsid w:val="2A47656E"/>
    <w:rsid w:val="2E9A064C"/>
    <w:rsid w:val="2F12234F"/>
    <w:rsid w:val="32B4715C"/>
    <w:rsid w:val="35A25B37"/>
    <w:rsid w:val="3A2B2B66"/>
    <w:rsid w:val="3C5A5132"/>
    <w:rsid w:val="49BC7711"/>
    <w:rsid w:val="570C7CF4"/>
    <w:rsid w:val="57E866CD"/>
    <w:rsid w:val="5FB97C34"/>
    <w:rsid w:val="61E47600"/>
    <w:rsid w:val="6278660F"/>
    <w:rsid w:val="6920123B"/>
    <w:rsid w:val="6EAC49BE"/>
    <w:rsid w:val="73C214C7"/>
    <w:rsid w:val="7A17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spacing w:line="440" w:lineRule="exact"/>
      <w:ind w:right="-16"/>
      <w:jc w:val="center"/>
    </w:pPr>
    <w:rPr>
      <w:rFonts w:ascii="宋体" w:hAnsi="宋体"/>
      <w:snapToGrid w:val="0"/>
      <w:sz w:val="24"/>
      <w:szCs w:val="2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link w:val="3"/>
    <w:autoRedefine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211</Characters>
  <Lines>0</Lines>
  <Paragraphs>0</Paragraphs>
  <TotalTime>13</TotalTime>
  <ScaleCrop>false</ScaleCrop>
  <LinksUpToDate>false</LinksUpToDate>
  <CharactersWithSpaces>218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2023-04-25T04:40:00Z</dcterms:created>
  <dc:creator>浦文-赵玮清</dc:creator>
  <cp:lastModifiedBy>浦文招标公司</cp:lastModifiedBy>
  <dcterms:modified xsi:type="dcterms:W3CDTF">2025-02-08T03:44:10Z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8E31BD294F4041DEB5AEB25E1B335320_11</vt:lpwstr>
  </property>
  <property fmtid="{D5CDD505-2E9C-101B-9397-08002B2CF9AE}" pid="4" name="KSOTemplateDocerSaveRecord">
    <vt:lpwstr>eyJoZGlkIjoiMGI4NmI2OTI3MmIwYmNlMzdjNGJkZWQ2MjdjOGU5YjIiLCJ1c2VySWQiOiIyMjI0MTY1MDYifQ==</vt:lpwstr>
  </property>
</Properties>
</file>